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428E8" w14:textId="30C33AE0" w:rsidR="00BE7590" w:rsidRPr="006D5738" w:rsidRDefault="007A734B" w:rsidP="00527FC6">
      <w:pPr>
        <w:spacing w:afterLines="100" w:after="341" w:line="600" w:lineRule="exact"/>
        <w:jc w:val="center"/>
        <w:rPr>
          <w:rFonts w:ascii="HGS明朝E" w:eastAsia="HGS明朝E"/>
          <w:spacing w:val="20"/>
          <w:sz w:val="32"/>
          <w:szCs w:val="32"/>
        </w:rPr>
      </w:pPr>
      <w:r w:rsidRPr="006D5738">
        <w:rPr>
          <w:rFonts w:ascii="HGS明朝E" w:eastAsia="HGS明朝E" w:hint="eastAsia"/>
          <w:spacing w:val="20"/>
          <w:sz w:val="32"/>
          <w:szCs w:val="32"/>
        </w:rPr>
        <w:t>大学院</w:t>
      </w:r>
      <w:r w:rsidR="00E701A0" w:rsidRPr="006D5738">
        <w:rPr>
          <w:rFonts w:ascii="HGS明朝E" w:eastAsia="HGS明朝E" w:hint="eastAsia"/>
          <w:spacing w:val="20"/>
          <w:sz w:val="32"/>
          <w:szCs w:val="32"/>
        </w:rPr>
        <w:t>学</w:t>
      </w:r>
      <w:r w:rsidRPr="006D5738">
        <w:rPr>
          <w:rFonts w:ascii="HGS明朝E" w:eastAsia="HGS明朝E" w:hint="eastAsia"/>
          <w:spacing w:val="20"/>
          <w:sz w:val="32"/>
          <w:szCs w:val="32"/>
        </w:rPr>
        <w:t>生の学業優秀証明書</w:t>
      </w:r>
    </w:p>
    <w:p w14:paraId="4DFC101D" w14:textId="632FD165" w:rsidR="007A734B" w:rsidRPr="00E42976" w:rsidRDefault="007A734B" w:rsidP="00E42976">
      <w:pPr>
        <w:spacing w:line="320" w:lineRule="exact"/>
        <w:ind w:firstLineChars="100" w:firstLine="201"/>
        <w:rPr>
          <w:rFonts w:hAnsi="ＭＳ 明朝"/>
          <w:szCs w:val="21"/>
        </w:rPr>
      </w:pPr>
      <w:r w:rsidRPr="00E42976">
        <w:rPr>
          <w:rFonts w:hAnsi="ＭＳ 明朝" w:hint="eastAsia"/>
          <w:szCs w:val="21"/>
        </w:rPr>
        <w:t>大学院学生は本書が提出されないと、授業料免除の対象となりません。</w:t>
      </w:r>
    </w:p>
    <w:p w14:paraId="26C27CE1" w14:textId="0123AC48" w:rsidR="00E42976" w:rsidRDefault="00E42976" w:rsidP="004373C6">
      <w:pPr>
        <w:spacing w:line="320" w:lineRule="exact"/>
        <w:ind w:firstLineChars="100" w:firstLine="201"/>
        <w:rPr>
          <w:rFonts w:ascii="ＤＦ平成明朝体W3" w:eastAsia="ＤＦ平成明朝体W3"/>
          <w:szCs w:val="21"/>
        </w:rPr>
      </w:pPr>
      <w:r w:rsidRPr="00E42976">
        <w:rPr>
          <w:rFonts w:ascii="ＤＦ平成明朝体W3" w:eastAsia="ＤＦ平成明朝体W3" w:hint="eastAsia"/>
          <w:szCs w:val="21"/>
        </w:rPr>
        <w:t>ただし、経営管理研究科経営学修士コース（経営分析プログラム・経営管理プログラム）、商学研究科経営学修士コース、法科大学院、国際・公共政策大学院の学生は提出不要です。</w:t>
      </w:r>
      <w:r w:rsidR="005E4C39" w:rsidRPr="00671AED">
        <w:rPr>
          <w:rFonts w:ascii="ＤＦ平成明朝体W3" w:eastAsia="ＤＦ平成明朝体W3" w:hint="eastAsia"/>
          <w:szCs w:val="21"/>
        </w:rPr>
        <w:t>また、2020年度前期授業料免除申請において本</w:t>
      </w:r>
      <w:r w:rsidR="009F44A1" w:rsidRPr="00671AED">
        <w:rPr>
          <w:rFonts w:ascii="ＤＦ平成明朝体W3" w:eastAsia="ＤＦ平成明朝体W3" w:hint="eastAsia"/>
          <w:szCs w:val="21"/>
        </w:rPr>
        <w:t>書</w:t>
      </w:r>
      <w:r w:rsidR="005E4C39" w:rsidRPr="00671AED">
        <w:rPr>
          <w:rFonts w:ascii="ＤＦ平成明朝体W3" w:eastAsia="ＤＦ平成明朝体W3" w:hint="eastAsia"/>
          <w:szCs w:val="21"/>
        </w:rPr>
        <w:t>を提出した学生は、指導教員の変更等がない限り提出不要です。</w:t>
      </w:r>
    </w:p>
    <w:p w14:paraId="17A9C18F" w14:textId="31B82C69" w:rsidR="004373C6" w:rsidRPr="00E42976" w:rsidRDefault="004373C6" w:rsidP="004373C6">
      <w:pPr>
        <w:spacing w:line="320" w:lineRule="exact"/>
        <w:ind w:firstLineChars="100" w:firstLine="201"/>
        <w:rPr>
          <w:rFonts w:hAnsi="ＭＳ 明朝"/>
          <w:szCs w:val="21"/>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835"/>
        <w:gridCol w:w="2551"/>
        <w:gridCol w:w="3628"/>
      </w:tblGrid>
      <w:tr w:rsidR="007A734B" w:rsidRPr="00010049" w14:paraId="3E19CA24" w14:textId="77777777" w:rsidTr="004373C6">
        <w:trPr>
          <w:cantSplit/>
          <w:trHeight w:val="454"/>
        </w:trPr>
        <w:tc>
          <w:tcPr>
            <w:tcW w:w="631" w:type="dxa"/>
            <w:vMerge w:val="restart"/>
            <w:textDirection w:val="tbRlV"/>
            <w:vAlign w:val="center"/>
          </w:tcPr>
          <w:p w14:paraId="5A02F69C" w14:textId="77777777" w:rsidR="007A734B" w:rsidRPr="00010049" w:rsidRDefault="007A734B" w:rsidP="000233B1">
            <w:pPr>
              <w:ind w:left="113" w:right="113"/>
              <w:jc w:val="center"/>
              <w:rPr>
                <w:rFonts w:hAnsi="ＭＳ 明朝"/>
                <w:sz w:val="22"/>
                <w:szCs w:val="22"/>
              </w:rPr>
            </w:pPr>
            <w:r w:rsidRPr="004373C6">
              <w:rPr>
                <w:rFonts w:hAnsi="ＭＳ 明朝" w:hint="eastAsia"/>
                <w:szCs w:val="22"/>
              </w:rPr>
              <w:t>学生記入欄</w:t>
            </w:r>
          </w:p>
        </w:tc>
        <w:tc>
          <w:tcPr>
            <w:tcW w:w="2835" w:type="dxa"/>
            <w:vAlign w:val="center"/>
          </w:tcPr>
          <w:p w14:paraId="3EBBA2DA" w14:textId="77777777" w:rsidR="007A734B" w:rsidRPr="00010049" w:rsidRDefault="007A734B" w:rsidP="00C51A28">
            <w:pPr>
              <w:jc w:val="center"/>
              <w:rPr>
                <w:rFonts w:hAnsi="ＭＳ 明朝"/>
                <w:sz w:val="22"/>
                <w:szCs w:val="22"/>
              </w:rPr>
            </w:pPr>
            <w:r w:rsidRPr="00010049">
              <w:rPr>
                <w:rFonts w:hAnsi="ＭＳ 明朝" w:hint="eastAsia"/>
                <w:sz w:val="22"/>
                <w:szCs w:val="22"/>
              </w:rPr>
              <w:t>研　究　科　等</w:t>
            </w:r>
          </w:p>
        </w:tc>
        <w:tc>
          <w:tcPr>
            <w:tcW w:w="2551" w:type="dxa"/>
            <w:vAlign w:val="center"/>
          </w:tcPr>
          <w:p w14:paraId="3F63596A" w14:textId="77777777" w:rsidR="007A734B" w:rsidRPr="00010049" w:rsidRDefault="007A734B" w:rsidP="00C51A28">
            <w:pPr>
              <w:jc w:val="center"/>
              <w:rPr>
                <w:rFonts w:hAnsi="ＭＳ 明朝"/>
                <w:sz w:val="22"/>
                <w:szCs w:val="22"/>
              </w:rPr>
            </w:pPr>
            <w:r w:rsidRPr="00010049">
              <w:rPr>
                <w:rFonts w:hAnsi="ＭＳ 明朝" w:hint="eastAsia"/>
                <w:sz w:val="22"/>
                <w:szCs w:val="22"/>
              </w:rPr>
              <w:t>学　籍　番　号</w:t>
            </w:r>
          </w:p>
        </w:tc>
        <w:tc>
          <w:tcPr>
            <w:tcW w:w="3628" w:type="dxa"/>
            <w:vAlign w:val="center"/>
          </w:tcPr>
          <w:p w14:paraId="616A17A4" w14:textId="77777777" w:rsidR="007A734B" w:rsidRPr="00010049" w:rsidRDefault="007A734B" w:rsidP="00C51A28">
            <w:pPr>
              <w:jc w:val="center"/>
              <w:rPr>
                <w:rFonts w:hAnsi="ＭＳ 明朝"/>
                <w:sz w:val="22"/>
                <w:szCs w:val="22"/>
              </w:rPr>
            </w:pPr>
            <w:r w:rsidRPr="00010049">
              <w:rPr>
                <w:rFonts w:hAnsi="ＭＳ 明朝" w:hint="eastAsia"/>
                <w:sz w:val="22"/>
                <w:szCs w:val="22"/>
              </w:rPr>
              <w:t xml:space="preserve">氏　</w:t>
            </w:r>
            <w:r w:rsidR="00B42536" w:rsidRPr="00010049">
              <w:rPr>
                <w:rFonts w:hAnsi="ＭＳ 明朝" w:hint="eastAsia"/>
                <w:sz w:val="22"/>
                <w:szCs w:val="22"/>
              </w:rPr>
              <w:t xml:space="preserve">　　</w:t>
            </w:r>
            <w:r w:rsidRPr="00010049">
              <w:rPr>
                <w:rFonts w:hAnsi="ＭＳ 明朝" w:hint="eastAsia"/>
                <w:sz w:val="22"/>
                <w:szCs w:val="22"/>
              </w:rPr>
              <w:t xml:space="preserve">　名</w:t>
            </w:r>
          </w:p>
        </w:tc>
      </w:tr>
      <w:tr w:rsidR="007A734B" w:rsidRPr="00010049" w14:paraId="2F5316EA" w14:textId="77777777" w:rsidTr="004373C6">
        <w:trPr>
          <w:cantSplit/>
          <w:trHeight w:val="850"/>
        </w:trPr>
        <w:tc>
          <w:tcPr>
            <w:tcW w:w="631" w:type="dxa"/>
            <w:vMerge/>
            <w:textDirection w:val="tbRlV"/>
          </w:tcPr>
          <w:p w14:paraId="7E6C9F91" w14:textId="77777777" w:rsidR="007A734B" w:rsidRPr="00010049" w:rsidRDefault="007A734B" w:rsidP="0014661A">
            <w:pPr>
              <w:ind w:left="113" w:right="113"/>
              <w:rPr>
                <w:rFonts w:hAnsi="ＭＳ 明朝"/>
                <w:sz w:val="22"/>
                <w:szCs w:val="22"/>
              </w:rPr>
            </w:pPr>
          </w:p>
        </w:tc>
        <w:tc>
          <w:tcPr>
            <w:tcW w:w="2835" w:type="dxa"/>
          </w:tcPr>
          <w:p w14:paraId="28326B5F" w14:textId="77777777" w:rsidR="007A734B" w:rsidRPr="00010049" w:rsidRDefault="007A734B" w:rsidP="007A734B">
            <w:pPr>
              <w:rPr>
                <w:rFonts w:hAnsi="ＭＳ 明朝"/>
                <w:sz w:val="22"/>
                <w:szCs w:val="22"/>
              </w:rPr>
            </w:pPr>
          </w:p>
        </w:tc>
        <w:tc>
          <w:tcPr>
            <w:tcW w:w="2551" w:type="dxa"/>
          </w:tcPr>
          <w:p w14:paraId="314DF25B" w14:textId="77777777" w:rsidR="007A734B" w:rsidRPr="00010049" w:rsidRDefault="007A734B" w:rsidP="007A734B">
            <w:pPr>
              <w:rPr>
                <w:rFonts w:hAnsi="ＭＳ 明朝"/>
                <w:sz w:val="22"/>
                <w:szCs w:val="22"/>
              </w:rPr>
            </w:pPr>
          </w:p>
        </w:tc>
        <w:tc>
          <w:tcPr>
            <w:tcW w:w="3628" w:type="dxa"/>
          </w:tcPr>
          <w:p w14:paraId="1657548B" w14:textId="77777777" w:rsidR="007A734B" w:rsidRPr="00010049" w:rsidRDefault="007A734B" w:rsidP="007A734B">
            <w:pPr>
              <w:rPr>
                <w:rFonts w:hAnsi="ＭＳ 明朝"/>
                <w:sz w:val="22"/>
                <w:szCs w:val="22"/>
              </w:rPr>
            </w:pPr>
          </w:p>
        </w:tc>
      </w:tr>
    </w:tbl>
    <w:p w14:paraId="21A2CE40" w14:textId="174698A4" w:rsidR="00555B77" w:rsidRPr="00047339" w:rsidRDefault="00A666AD" w:rsidP="00047339">
      <w:pPr>
        <w:spacing w:beforeLines="80" w:before="272" w:afterLines="50" w:after="170"/>
        <w:jc w:val="center"/>
        <w:rPr>
          <w:rFonts w:hAnsi="ＭＳ 明朝"/>
          <w:b/>
          <w:sz w:val="24"/>
          <w:szCs w:val="22"/>
        </w:rPr>
      </w:pPr>
      <w:r w:rsidRPr="00047339">
        <w:rPr>
          <w:rFonts w:hAnsi="ＭＳ 明朝" w:hint="eastAsia"/>
          <w:b/>
          <w:sz w:val="24"/>
          <w:szCs w:val="22"/>
        </w:rPr>
        <w:t>≪ 学生記入欄以外は、教員が記入してください。≫</w:t>
      </w:r>
    </w:p>
    <w:p w14:paraId="7DCF2C69" w14:textId="1C159C9D" w:rsidR="00555B77" w:rsidRDefault="00555B77" w:rsidP="00A874DB">
      <w:pPr>
        <w:spacing w:line="320" w:lineRule="exact"/>
        <w:ind w:firstLineChars="100" w:firstLine="201"/>
        <w:rPr>
          <w:rFonts w:ascii="ＤＦ平成明朝体W3" w:eastAsia="ＤＦ平成明朝体W3"/>
          <w:szCs w:val="21"/>
        </w:rPr>
      </w:pPr>
      <w:r w:rsidRPr="00010049">
        <w:rPr>
          <w:rFonts w:ascii="ＤＦ平成明朝体W3" w:eastAsia="ＤＦ平成明朝体W3" w:hint="eastAsia"/>
          <w:szCs w:val="21"/>
        </w:rPr>
        <w:t>一橋大学授業料免除及び徴収猶予選考基準により、大学院学生については指導教員等が学業優秀と認めた者に限り免除対象となりますので、その点を考慮いただき作成願います。</w:t>
      </w:r>
    </w:p>
    <w:p w14:paraId="2EBBAE0D" w14:textId="124FF84A" w:rsidR="00E42976" w:rsidRPr="00010049" w:rsidRDefault="00E42976" w:rsidP="00A874DB">
      <w:pPr>
        <w:spacing w:line="320" w:lineRule="exact"/>
        <w:ind w:firstLineChars="100" w:firstLine="201"/>
        <w:rPr>
          <w:rFonts w:ascii="ＤＦ平成明朝体W3" w:eastAsia="ＤＦ平成明朝体W3"/>
          <w:szCs w:val="21"/>
        </w:rPr>
      </w:pPr>
    </w:p>
    <w:p w14:paraId="5CF0F979" w14:textId="6C46E822" w:rsidR="008444E9" w:rsidRDefault="007A734B" w:rsidP="00E42976">
      <w:pPr>
        <w:rPr>
          <w:rFonts w:hAnsi="ＭＳ 明朝"/>
          <w:sz w:val="22"/>
          <w:szCs w:val="22"/>
        </w:rPr>
      </w:pPr>
      <w:r w:rsidRPr="00AC075D">
        <w:rPr>
          <w:rFonts w:hAnsi="ＭＳ 明朝" w:hint="eastAsia"/>
          <w:sz w:val="22"/>
          <w:szCs w:val="22"/>
        </w:rPr>
        <w:t>（理　由）</w:t>
      </w:r>
    </w:p>
    <w:tbl>
      <w:tblPr>
        <w:tblStyle w:val="a3"/>
        <w:tblW w:w="0" w:type="auto"/>
        <w:tblLook w:val="04A0" w:firstRow="1" w:lastRow="0" w:firstColumn="1" w:lastColumn="0" w:noHBand="0" w:noVBand="1"/>
      </w:tblPr>
      <w:tblGrid>
        <w:gridCol w:w="9628"/>
      </w:tblGrid>
      <w:tr w:rsidR="00E34610" w14:paraId="7550EFD8" w14:textId="77777777" w:rsidTr="00E34610">
        <w:trPr>
          <w:trHeight w:val="5931"/>
        </w:trPr>
        <w:tc>
          <w:tcPr>
            <w:tcW w:w="9628" w:type="dxa"/>
          </w:tcPr>
          <w:p w14:paraId="192F635A" w14:textId="77777777" w:rsidR="00E34610" w:rsidRPr="00E34610" w:rsidRDefault="00E34610" w:rsidP="00E42976">
            <w:pPr>
              <w:rPr>
                <w:rFonts w:asciiTheme="minorEastAsia" w:eastAsiaTheme="minorEastAsia" w:hAnsiTheme="minorEastAsia"/>
                <w:sz w:val="22"/>
                <w:szCs w:val="22"/>
              </w:rPr>
            </w:pPr>
          </w:p>
          <w:p w14:paraId="4A032A3E" w14:textId="77777777" w:rsidR="00E34610" w:rsidRDefault="00E34610" w:rsidP="00E42976">
            <w:pPr>
              <w:rPr>
                <w:rFonts w:asciiTheme="minorEastAsia" w:eastAsiaTheme="minorEastAsia" w:hAnsiTheme="minorEastAsia"/>
                <w:sz w:val="22"/>
                <w:szCs w:val="22"/>
              </w:rPr>
            </w:pPr>
          </w:p>
          <w:p w14:paraId="2393B9F0" w14:textId="53149109" w:rsidR="00E34610" w:rsidRPr="00E34610" w:rsidRDefault="00E34610" w:rsidP="00E42976">
            <w:pPr>
              <w:rPr>
                <w:rFonts w:asciiTheme="minorEastAsia" w:eastAsiaTheme="minorEastAsia" w:hAnsiTheme="minorEastAsia"/>
                <w:sz w:val="22"/>
                <w:szCs w:val="22"/>
              </w:rPr>
            </w:pPr>
          </w:p>
        </w:tc>
      </w:tr>
    </w:tbl>
    <w:p w14:paraId="1BADB629" w14:textId="77777777" w:rsidR="008444E9" w:rsidRDefault="008444E9" w:rsidP="00E42976">
      <w:pPr>
        <w:rPr>
          <w:rFonts w:hAnsi="ＭＳ 明朝"/>
          <w:sz w:val="22"/>
          <w:szCs w:val="22"/>
        </w:rPr>
      </w:pPr>
    </w:p>
    <w:p w14:paraId="5DAAB840" w14:textId="473CBCE9" w:rsidR="007A734B" w:rsidRPr="00AC075D" w:rsidRDefault="00B42536" w:rsidP="008444E9">
      <w:pPr>
        <w:rPr>
          <w:rFonts w:hAnsi="ＭＳ 明朝"/>
          <w:sz w:val="22"/>
          <w:szCs w:val="22"/>
        </w:rPr>
      </w:pPr>
      <w:r w:rsidRPr="00AC075D">
        <w:rPr>
          <w:rFonts w:hAnsi="ＭＳ 明朝" w:hint="eastAsia"/>
          <w:sz w:val="22"/>
          <w:szCs w:val="22"/>
        </w:rPr>
        <w:t xml:space="preserve">　　</w:t>
      </w:r>
      <w:r w:rsidR="007A734B" w:rsidRPr="00AC075D">
        <w:rPr>
          <w:rFonts w:hAnsi="ＭＳ 明朝" w:hint="eastAsia"/>
          <w:sz w:val="22"/>
          <w:szCs w:val="22"/>
        </w:rPr>
        <w:t>以上の理由により、上記の者は学業優秀と認める。</w:t>
      </w:r>
    </w:p>
    <w:p w14:paraId="796B4890" w14:textId="4E07817B" w:rsidR="00E36B16" w:rsidRPr="00AC075D" w:rsidRDefault="00E36B16" w:rsidP="007A734B">
      <w:pPr>
        <w:rPr>
          <w:rFonts w:hAnsi="ＭＳ 明朝"/>
          <w:sz w:val="22"/>
          <w:szCs w:val="22"/>
        </w:rPr>
      </w:pPr>
      <w:bookmarkStart w:id="0" w:name="_GoBack"/>
      <w:bookmarkEnd w:id="0"/>
    </w:p>
    <w:p w14:paraId="23CBA9EF" w14:textId="4ADB5015" w:rsidR="007A734B" w:rsidRDefault="00B42536" w:rsidP="007A734B">
      <w:pPr>
        <w:rPr>
          <w:rFonts w:hAnsi="ＭＳ 明朝"/>
          <w:sz w:val="22"/>
          <w:szCs w:val="22"/>
        </w:rPr>
      </w:pPr>
      <w:r w:rsidRPr="00AC075D">
        <w:rPr>
          <w:rFonts w:hAnsi="ＭＳ 明朝" w:hint="eastAsia"/>
          <w:sz w:val="22"/>
          <w:szCs w:val="22"/>
        </w:rPr>
        <w:t xml:space="preserve">　　　　　　　　　　　　　　　　　　　　</w:t>
      </w:r>
      <w:r w:rsidR="008271B4">
        <w:rPr>
          <w:rFonts w:hAnsi="ＭＳ 明朝" w:hint="eastAsia"/>
          <w:sz w:val="22"/>
          <w:szCs w:val="22"/>
        </w:rPr>
        <w:t xml:space="preserve">　　</w:t>
      </w:r>
      <w:r w:rsidR="007A734B" w:rsidRPr="00AC075D">
        <w:rPr>
          <w:rFonts w:hAnsi="ＭＳ 明朝" w:hint="eastAsia"/>
          <w:sz w:val="22"/>
          <w:szCs w:val="22"/>
        </w:rPr>
        <w:t xml:space="preserve">　　　年　　　月　　　日</w:t>
      </w:r>
    </w:p>
    <w:p w14:paraId="47AD03E8" w14:textId="2BA230E6" w:rsidR="008C5922" w:rsidRPr="00AC075D" w:rsidRDefault="00A41968" w:rsidP="007A734B">
      <w:pPr>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59264" behindDoc="0" locked="0" layoutInCell="1" allowOverlap="1" wp14:anchorId="31136C3A" wp14:editId="6312FB61">
                <wp:simplePos x="0" y="0"/>
                <wp:positionH relativeFrom="column">
                  <wp:posOffset>5785485</wp:posOffset>
                </wp:positionH>
                <wp:positionV relativeFrom="paragraph">
                  <wp:posOffset>194310</wp:posOffset>
                </wp:positionV>
                <wp:extent cx="381000" cy="428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695E4" w14:textId="38E0E6F5" w:rsidR="008C5922" w:rsidRPr="004373C6" w:rsidRDefault="008C5922">
                            <w:pPr>
                              <w:rPr>
                                <w:sz w:val="20"/>
                              </w:rPr>
                            </w:pPr>
                            <w:r w:rsidRPr="004373C6">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36C3A" id="_x0000_t202" coordsize="21600,21600" o:spt="202" path="m,l,21600r21600,l21600,xe">
                <v:stroke joinstyle="miter"/>
                <v:path gradientshapeok="t" o:connecttype="rect"/>
              </v:shapetype>
              <v:shape id="テキスト ボックス 1" o:spid="_x0000_s1026" type="#_x0000_t202" style="position:absolute;left:0;text-align:left;margin-left:455.55pt;margin-top:15.3pt;width:30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" filled="f" stroked="f" strokeweight=".5pt">
                <v:textbox>
                  <w:txbxContent>
                    <w:p w14:paraId="6C8695E4" w14:textId="38E0E6F5" w:rsidR="008C5922" w:rsidRPr="004373C6" w:rsidRDefault="008C5922">
                      <w:pPr>
                        <w:rPr>
                          <w:sz w:val="20"/>
                        </w:rPr>
                      </w:pPr>
                      <w:r w:rsidRPr="004373C6">
                        <w:rPr>
                          <w:rFonts w:hint="eastAsia"/>
                          <w:sz w:val="20"/>
                        </w:rPr>
                        <w:t>㊞</w:t>
                      </w:r>
                    </w:p>
                  </w:txbxContent>
                </v:textbox>
              </v:shape>
            </w:pict>
          </mc:Fallback>
        </mc:AlternateContent>
      </w:r>
    </w:p>
    <w:p w14:paraId="574305C6" w14:textId="3DA8DAEA" w:rsidR="007A734B" w:rsidRDefault="008C5922" w:rsidP="008C5922">
      <w:pPr>
        <w:spacing w:line="260" w:lineRule="exact"/>
        <w:ind w:leftChars="2000" w:left="4016"/>
        <w:rPr>
          <w:rFonts w:hAnsi="ＭＳ 明朝"/>
          <w:sz w:val="22"/>
          <w:szCs w:val="22"/>
        </w:rPr>
      </w:pPr>
      <w:r>
        <w:rPr>
          <w:rFonts w:hAnsi="ＭＳ 明朝" w:hint="eastAsia"/>
          <w:sz w:val="22"/>
          <w:szCs w:val="22"/>
        </w:rPr>
        <w:t>指導教員又は</w:t>
      </w:r>
    </w:p>
    <w:p w14:paraId="70E996E4" w14:textId="0C0BDB33" w:rsidR="008C5922" w:rsidRPr="00AC075D" w:rsidRDefault="008C5922" w:rsidP="008C5922">
      <w:pPr>
        <w:spacing w:line="260" w:lineRule="exact"/>
        <w:ind w:leftChars="2000" w:left="4016"/>
        <w:rPr>
          <w:rFonts w:hAnsi="ＭＳ 明朝"/>
          <w:sz w:val="22"/>
          <w:szCs w:val="22"/>
        </w:rPr>
      </w:pPr>
      <w:r w:rsidRPr="008C5922">
        <w:rPr>
          <w:rFonts w:hAnsi="ＭＳ 明朝" w:hint="eastAsia"/>
          <w:kern w:val="0"/>
          <w:sz w:val="18"/>
          <w:szCs w:val="22"/>
        </w:rPr>
        <w:t>それに代わる教員</w:t>
      </w:r>
      <w:r>
        <w:rPr>
          <w:rFonts w:hAnsi="ＭＳ 明朝" w:hint="eastAsia"/>
          <w:kern w:val="0"/>
          <w:sz w:val="18"/>
          <w:szCs w:val="22"/>
        </w:rPr>
        <w:t xml:space="preserve">　</w:t>
      </w:r>
      <w:r w:rsidRPr="008C5922">
        <w:rPr>
          <w:rFonts w:hAnsi="ＭＳ 明朝" w:hint="eastAsia"/>
          <w:kern w:val="0"/>
          <w:sz w:val="18"/>
          <w:szCs w:val="22"/>
          <w:u w:val="single"/>
        </w:rPr>
        <w:t xml:space="preserve">　</w:t>
      </w:r>
      <w:r>
        <w:rPr>
          <w:rFonts w:hAnsi="ＭＳ 明朝" w:hint="eastAsia"/>
          <w:kern w:val="0"/>
          <w:sz w:val="18"/>
          <w:szCs w:val="22"/>
          <w:u w:val="single"/>
        </w:rPr>
        <w:t xml:space="preserve">　　　　　　　　　　　　　　　　　　　　　　　</w:t>
      </w:r>
    </w:p>
    <w:p w14:paraId="2E6940C2" w14:textId="36F1869E" w:rsidR="007A734B" w:rsidRPr="00AC075D" w:rsidRDefault="007A734B" w:rsidP="007A734B">
      <w:pPr>
        <w:rPr>
          <w:rFonts w:hAnsi="ＭＳ 明朝"/>
          <w:sz w:val="22"/>
          <w:szCs w:val="22"/>
        </w:rPr>
      </w:pPr>
    </w:p>
    <w:p w14:paraId="16E61816" w14:textId="3EF576E9" w:rsidR="002844AD" w:rsidRPr="00FE0294" w:rsidRDefault="002C7934" w:rsidP="0001118E">
      <w:pPr>
        <w:rPr>
          <w:rFonts w:hAnsi="ＭＳ 明朝"/>
          <w:sz w:val="22"/>
          <w:szCs w:val="22"/>
        </w:rPr>
      </w:pPr>
      <w:r w:rsidRPr="00835255">
        <w:rPr>
          <w:rFonts w:hAnsi="ＭＳ 明朝" w:hint="eastAsia"/>
          <w:sz w:val="22"/>
          <w:szCs w:val="22"/>
        </w:rPr>
        <w:t>※</w:t>
      </w:r>
      <w:r w:rsidR="00DC61B3" w:rsidRPr="00671AED">
        <w:rPr>
          <w:rFonts w:hAnsi="ＭＳ 明朝" w:hint="eastAsia"/>
          <w:sz w:val="22"/>
          <w:szCs w:val="22"/>
        </w:rPr>
        <w:t>10</w:t>
      </w:r>
      <w:r w:rsidR="0001118E" w:rsidRPr="00671AED">
        <w:rPr>
          <w:rFonts w:hAnsi="ＭＳ 明朝" w:hint="eastAsia"/>
          <w:sz w:val="22"/>
          <w:szCs w:val="22"/>
        </w:rPr>
        <w:t>月</w:t>
      </w:r>
      <w:r w:rsidR="0001118E" w:rsidRPr="00536C56">
        <w:rPr>
          <w:rFonts w:hAnsi="ＭＳ 明朝" w:hint="eastAsia"/>
          <w:sz w:val="22"/>
          <w:szCs w:val="22"/>
        </w:rPr>
        <w:t>新入生</w:t>
      </w:r>
      <w:r w:rsidRPr="004551E1">
        <w:rPr>
          <w:rFonts w:hAnsi="ＭＳ 明朝" w:hint="eastAsia"/>
          <w:sz w:val="22"/>
          <w:szCs w:val="22"/>
        </w:rPr>
        <w:t>については</w:t>
      </w:r>
      <w:r w:rsidR="003F0682">
        <w:rPr>
          <w:rFonts w:hAnsi="ＭＳ 明朝" w:hint="eastAsia"/>
          <w:sz w:val="22"/>
          <w:szCs w:val="22"/>
        </w:rPr>
        <w:t xml:space="preserve">（理 </w:t>
      </w:r>
      <w:r w:rsidR="002844AD" w:rsidRPr="004551E1">
        <w:rPr>
          <w:rFonts w:hAnsi="ＭＳ 明朝" w:hint="eastAsia"/>
          <w:sz w:val="22"/>
          <w:szCs w:val="22"/>
        </w:rPr>
        <w:t>由）</w:t>
      </w:r>
      <w:r w:rsidRPr="004551E1">
        <w:rPr>
          <w:rFonts w:hAnsi="ＭＳ 明朝" w:hint="eastAsia"/>
          <w:sz w:val="22"/>
          <w:szCs w:val="22"/>
        </w:rPr>
        <w:t>欄の記載を前課程での成績証明書</w:t>
      </w:r>
      <w:r w:rsidR="003F0682">
        <w:rPr>
          <w:rFonts w:hAnsi="ＭＳ 明朝" w:hint="eastAsia"/>
          <w:sz w:val="22"/>
          <w:szCs w:val="22"/>
        </w:rPr>
        <w:t>を以て代える</w:t>
      </w:r>
      <w:r w:rsidRPr="004551E1">
        <w:rPr>
          <w:rFonts w:hAnsi="ＭＳ 明朝" w:hint="eastAsia"/>
          <w:sz w:val="22"/>
          <w:szCs w:val="22"/>
        </w:rPr>
        <w:t>ことができます。</w:t>
      </w:r>
      <w:r w:rsidR="003F0682">
        <w:rPr>
          <w:rFonts w:hAnsi="ＭＳ 明朝"/>
          <w:sz w:val="22"/>
          <w:szCs w:val="22"/>
        </w:rPr>
        <w:br/>
      </w:r>
      <w:r w:rsidR="002844AD" w:rsidRPr="004551E1">
        <w:rPr>
          <w:rFonts w:hAnsi="ＭＳ 明朝" w:hint="eastAsia"/>
          <w:sz w:val="22"/>
          <w:szCs w:val="22"/>
        </w:rPr>
        <w:t>（</w:t>
      </w:r>
      <w:r w:rsidR="0001118E" w:rsidRPr="004551E1">
        <w:rPr>
          <w:rFonts w:hAnsi="ＭＳ 明朝" w:hint="eastAsia"/>
          <w:sz w:val="22"/>
          <w:szCs w:val="22"/>
        </w:rPr>
        <w:t>ただし、</w:t>
      </w:r>
      <w:r w:rsidR="003F0682">
        <w:rPr>
          <w:rFonts w:hAnsi="ＭＳ 明朝" w:hint="eastAsia"/>
          <w:sz w:val="22"/>
          <w:szCs w:val="22"/>
        </w:rPr>
        <w:t>その場合でも</w:t>
      </w:r>
      <w:r w:rsidR="0001118E" w:rsidRPr="004551E1">
        <w:rPr>
          <w:rFonts w:hAnsi="ＭＳ 明朝" w:hint="eastAsia"/>
          <w:sz w:val="22"/>
          <w:szCs w:val="22"/>
        </w:rPr>
        <w:t>本書の</w:t>
      </w:r>
      <w:r w:rsidR="002844AD" w:rsidRPr="00835255">
        <w:rPr>
          <w:rFonts w:hAnsi="ＭＳ 明朝" w:hint="eastAsia"/>
          <w:sz w:val="22"/>
          <w:szCs w:val="22"/>
        </w:rPr>
        <w:t>指導教員又はそれに代わる教員の署名</w:t>
      </w:r>
      <w:r w:rsidR="004373C6">
        <w:rPr>
          <w:rFonts w:hAnsi="ＭＳ 明朝" w:hint="eastAsia"/>
          <w:sz w:val="22"/>
          <w:szCs w:val="22"/>
        </w:rPr>
        <w:t>・捺印</w:t>
      </w:r>
      <w:r w:rsidR="002844AD" w:rsidRPr="00835255">
        <w:rPr>
          <w:rFonts w:hAnsi="ＭＳ 明朝" w:hint="eastAsia"/>
          <w:sz w:val="22"/>
          <w:szCs w:val="22"/>
        </w:rPr>
        <w:t>は必要です。）</w:t>
      </w:r>
    </w:p>
    <w:sectPr w:rsidR="002844AD" w:rsidRPr="00FE0294" w:rsidSect="009A146D">
      <w:headerReference w:type="default" r:id="rId7"/>
      <w:pgSz w:w="11906" w:h="16838" w:code="9"/>
      <w:pgMar w:top="851" w:right="1134" w:bottom="567" w:left="1134" w:header="567" w:footer="992" w:gutter="0"/>
      <w:cols w:space="425"/>
      <w:docGrid w:type="linesAndChars" w:linePitch="34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1E754" w14:textId="77777777" w:rsidR="003B5847" w:rsidRDefault="003B5847" w:rsidP="002E2D17">
      <w:r>
        <w:separator/>
      </w:r>
    </w:p>
  </w:endnote>
  <w:endnote w:type="continuationSeparator" w:id="0">
    <w:p w14:paraId="27BCD7B4" w14:textId="77777777" w:rsidR="003B5847" w:rsidRDefault="003B5847" w:rsidP="002E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S Times_J">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ＤＦ平成明朝体W3">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6D405" w14:textId="77777777" w:rsidR="003B5847" w:rsidRDefault="003B5847" w:rsidP="002E2D17">
      <w:r>
        <w:separator/>
      </w:r>
    </w:p>
  </w:footnote>
  <w:footnote w:type="continuationSeparator" w:id="0">
    <w:p w14:paraId="7391CA6F" w14:textId="77777777" w:rsidR="003B5847" w:rsidRDefault="003B5847" w:rsidP="002E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C3F3C" w14:textId="77777777" w:rsidR="00D06486" w:rsidRPr="00D06486" w:rsidRDefault="00D06486" w:rsidP="00D06486">
    <w:pPr>
      <w:pStyle w:val="a4"/>
      <w:jc w:val="right"/>
      <w:rPr>
        <w:sz w:val="20"/>
        <w:szCs w:val="20"/>
      </w:rPr>
    </w:pPr>
    <w:r w:rsidRPr="00D06486">
      <w:rPr>
        <w:rFonts w:hint="eastAsia"/>
        <w:sz w:val="20"/>
        <w:szCs w:val="20"/>
      </w:rPr>
      <w:t>（様式６）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53C3F"/>
    <w:multiLevelType w:val="hybridMultilevel"/>
    <w:tmpl w:val="CFD01854"/>
    <w:lvl w:ilvl="0" w:tplc="96A836C0">
      <w:start w:val="1"/>
      <w:numFmt w:val="decimalFullWidth"/>
      <w:lvlText w:val="（注%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4B"/>
    <w:rsid w:val="000050F9"/>
    <w:rsid w:val="00010049"/>
    <w:rsid w:val="0001118E"/>
    <w:rsid w:val="00012F4F"/>
    <w:rsid w:val="0001750A"/>
    <w:rsid w:val="000233B1"/>
    <w:rsid w:val="0002698B"/>
    <w:rsid w:val="00033BB0"/>
    <w:rsid w:val="00041D6C"/>
    <w:rsid w:val="00047339"/>
    <w:rsid w:val="0005444C"/>
    <w:rsid w:val="000755DC"/>
    <w:rsid w:val="0008161D"/>
    <w:rsid w:val="000838D6"/>
    <w:rsid w:val="00091FEF"/>
    <w:rsid w:val="000922A6"/>
    <w:rsid w:val="000939D6"/>
    <w:rsid w:val="000A27D6"/>
    <w:rsid w:val="000A5C15"/>
    <w:rsid w:val="000B0D59"/>
    <w:rsid w:val="000B7157"/>
    <w:rsid w:val="000D03BF"/>
    <w:rsid w:val="000E3EA5"/>
    <w:rsid w:val="000E51EF"/>
    <w:rsid w:val="000F2194"/>
    <w:rsid w:val="0011332E"/>
    <w:rsid w:val="0011586B"/>
    <w:rsid w:val="0014661A"/>
    <w:rsid w:val="00154227"/>
    <w:rsid w:val="001627EE"/>
    <w:rsid w:val="00166DDA"/>
    <w:rsid w:val="001854F0"/>
    <w:rsid w:val="001965BE"/>
    <w:rsid w:val="001D0FD4"/>
    <w:rsid w:val="00202346"/>
    <w:rsid w:val="00205901"/>
    <w:rsid w:val="002236DE"/>
    <w:rsid w:val="002344AC"/>
    <w:rsid w:val="002366A7"/>
    <w:rsid w:val="002424F6"/>
    <w:rsid w:val="002429DA"/>
    <w:rsid w:val="0026332C"/>
    <w:rsid w:val="002801EC"/>
    <w:rsid w:val="002844AD"/>
    <w:rsid w:val="002963A3"/>
    <w:rsid w:val="002A2A90"/>
    <w:rsid w:val="002C7934"/>
    <w:rsid w:val="002E2D17"/>
    <w:rsid w:val="002E5625"/>
    <w:rsid w:val="00301670"/>
    <w:rsid w:val="003348DA"/>
    <w:rsid w:val="00334E62"/>
    <w:rsid w:val="0033599C"/>
    <w:rsid w:val="00340F1D"/>
    <w:rsid w:val="00352ECE"/>
    <w:rsid w:val="0036497E"/>
    <w:rsid w:val="003A2105"/>
    <w:rsid w:val="003B5847"/>
    <w:rsid w:val="003B747C"/>
    <w:rsid w:val="003D1138"/>
    <w:rsid w:val="003D59BF"/>
    <w:rsid w:val="003D6C99"/>
    <w:rsid w:val="003F0682"/>
    <w:rsid w:val="00406541"/>
    <w:rsid w:val="00427BFA"/>
    <w:rsid w:val="004373C6"/>
    <w:rsid w:val="00452898"/>
    <w:rsid w:val="004551E1"/>
    <w:rsid w:val="0046190C"/>
    <w:rsid w:val="0046275D"/>
    <w:rsid w:val="0046382A"/>
    <w:rsid w:val="00464140"/>
    <w:rsid w:val="00476F3A"/>
    <w:rsid w:val="00483944"/>
    <w:rsid w:val="004A6E90"/>
    <w:rsid w:val="004E5B4B"/>
    <w:rsid w:val="004F30BC"/>
    <w:rsid w:val="004F7862"/>
    <w:rsid w:val="005040EC"/>
    <w:rsid w:val="00511864"/>
    <w:rsid w:val="0051610A"/>
    <w:rsid w:val="00523F8C"/>
    <w:rsid w:val="00526916"/>
    <w:rsid w:val="00527FC6"/>
    <w:rsid w:val="00536C56"/>
    <w:rsid w:val="0054410E"/>
    <w:rsid w:val="00547F8C"/>
    <w:rsid w:val="00555B77"/>
    <w:rsid w:val="005626F1"/>
    <w:rsid w:val="00594402"/>
    <w:rsid w:val="005A1F3F"/>
    <w:rsid w:val="005A242E"/>
    <w:rsid w:val="005D34AD"/>
    <w:rsid w:val="005E1CC8"/>
    <w:rsid w:val="005E4C39"/>
    <w:rsid w:val="005F12C9"/>
    <w:rsid w:val="005F150C"/>
    <w:rsid w:val="00620438"/>
    <w:rsid w:val="00632126"/>
    <w:rsid w:val="00671AED"/>
    <w:rsid w:val="0068147F"/>
    <w:rsid w:val="006A350B"/>
    <w:rsid w:val="006B6925"/>
    <w:rsid w:val="006D5738"/>
    <w:rsid w:val="006E7DDE"/>
    <w:rsid w:val="007114F4"/>
    <w:rsid w:val="0071357A"/>
    <w:rsid w:val="007236F6"/>
    <w:rsid w:val="00745DA6"/>
    <w:rsid w:val="007544BE"/>
    <w:rsid w:val="00755D77"/>
    <w:rsid w:val="00766BD7"/>
    <w:rsid w:val="00781923"/>
    <w:rsid w:val="007A734B"/>
    <w:rsid w:val="007C53DE"/>
    <w:rsid w:val="007D3E72"/>
    <w:rsid w:val="007D4392"/>
    <w:rsid w:val="007D6D08"/>
    <w:rsid w:val="00810081"/>
    <w:rsid w:val="00826E97"/>
    <w:rsid w:val="008271B4"/>
    <w:rsid w:val="00827DE8"/>
    <w:rsid w:val="00832093"/>
    <w:rsid w:val="00835255"/>
    <w:rsid w:val="00835F13"/>
    <w:rsid w:val="00840E59"/>
    <w:rsid w:val="008444E9"/>
    <w:rsid w:val="00860014"/>
    <w:rsid w:val="00873A22"/>
    <w:rsid w:val="00880891"/>
    <w:rsid w:val="008938F2"/>
    <w:rsid w:val="008954D4"/>
    <w:rsid w:val="0089692C"/>
    <w:rsid w:val="008A6D87"/>
    <w:rsid w:val="008B6847"/>
    <w:rsid w:val="008C5922"/>
    <w:rsid w:val="008C67F7"/>
    <w:rsid w:val="008D3F98"/>
    <w:rsid w:val="008D50BA"/>
    <w:rsid w:val="008E400B"/>
    <w:rsid w:val="008F63AD"/>
    <w:rsid w:val="00905A19"/>
    <w:rsid w:val="00911B73"/>
    <w:rsid w:val="00925440"/>
    <w:rsid w:val="009535D3"/>
    <w:rsid w:val="00956CF8"/>
    <w:rsid w:val="00975631"/>
    <w:rsid w:val="00982A8B"/>
    <w:rsid w:val="00986526"/>
    <w:rsid w:val="009A146D"/>
    <w:rsid w:val="009A6073"/>
    <w:rsid w:val="009D1EAC"/>
    <w:rsid w:val="009D4FA0"/>
    <w:rsid w:val="009D7C4D"/>
    <w:rsid w:val="009F44A1"/>
    <w:rsid w:val="009F7BAE"/>
    <w:rsid w:val="00A15243"/>
    <w:rsid w:val="00A166C8"/>
    <w:rsid w:val="00A31CDD"/>
    <w:rsid w:val="00A34A34"/>
    <w:rsid w:val="00A40E7B"/>
    <w:rsid w:val="00A41954"/>
    <w:rsid w:val="00A41968"/>
    <w:rsid w:val="00A5752E"/>
    <w:rsid w:val="00A666AD"/>
    <w:rsid w:val="00A727D6"/>
    <w:rsid w:val="00A85968"/>
    <w:rsid w:val="00A874DB"/>
    <w:rsid w:val="00AC075D"/>
    <w:rsid w:val="00AC2474"/>
    <w:rsid w:val="00B01CCD"/>
    <w:rsid w:val="00B0228C"/>
    <w:rsid w:val="00B1045F"/>
    <w:rsid w:val="00B2690B"/>
    <w:rsid w:val="00B3560E"/>
    <w:rsid w:val="00B36F73"/>
    <w:rsid w:val="00B42536"/>
    <w:rsid w:val="00B450BD"/>
    <w:rsid w:val="00B70999"/>
    <w:rsid w:val="00B72BE7"/>
    <w:rsid w:val="00B76F1E"/>
    <w:rsid w:val="00B861DD"/>
    <w:rsid w:val="00B927E6"/>
    <w:rsid w:val="00B97225"/>
    <w:rsid w:val="00B97DE5"/>
    <w:rsid w:val="00BB5604"/>
    <w:rsid w:val="00BC6C7D"/>
    <w:rsid w:val="00BC7BAE"/>
    <w:rsid w:val="00BD377F"/>
    <w:rsid w:val="00BE0D8B"/>
    <w:rsid w:val="00BE7590"/>
    <w:rsid w:val="00BF0E2B"/>
    <w:rsid w:val="00BF66C4"/>
    <w:rsid w:val="00C05388"/>
    <w:rsid w:val="00C2555E"/>
    <w:rsid w:val="00C30621"/>
    <w:rsid w:val="00C34B1A"/>
    <w:rsid w:val="00C47E49"/>
    <w:rsid w:val="00C51A28"/>
    <w:rsid w:val="00C67A8E"/>
    <w:rsid w:val="00C81F3D"/>
    <w:rsid w:val="00C93FFF"/>
    <w:rsid w:val="00CB39DA"/>
    <w:rsid w:val="00CE2BF0"/>
    <w:rsid w:val="00CE7450"/>
    <w:rsid w:val="00D06486"/>
    <w:rsid w:val="00D13047"/>
    <w:rsid w:val="00D34EDC"/>
    <w:rsid w:val="00D460C9"/>
    <w:rsid w:val="00D91A56"/>
    <w:rsid w:val="00DC291C"/>
    <w:rsid w:val="00DC61B3"/>
    <w:rsid w:val="00E070B6"/>
    <w:rsid w:val="00E2321A"/>
    <w:rsid w:val="00E278F1"/>
    <w:rsid w:val="00E34610"/>
    <w:rsid w:val="00E35B64"/>
    <w:rsid w:val="00E36B16"/>
    <w:rsid w:val="00E42976"/>
    <w:rsid w:val="00E4518D"/>
    <w:rsid w:val="00E47BC5"/>
    <w:rsid w:val="00E54528"/>
    <w:rsid w:val="00E701A0"/>
    <w:rsid w:val="00E70ADB"/>
    <w:rsid w:val="00E71F34"/>
    <w:rsid w:val="00E81620"/>
    <w:rsid w:val="00E83F6E"/>
    <w:rsid w:val="00E86602"/>
    <w:rsid w:val="00E86767"/>
    <w:rsid w:val="00EC1349"/>
    <w:rsid w:val="00EC55A8"/>
    <w:rsid w:val="00EC6B30"/>
    <w:rsid w:val="00EC7CC5"/>
    <w:rsid w:val="00ED3104"/>
    <w:rsid w:val="00ED3120"/>
    <w:rsid w:val="00EF632D"/>
    <w:rsid w:val="00EF7C11"/>
    <w:rsid w:val="00F12D1D"/>
    <w:rsid w:val="00F2568F"/>
    <w:rsid w:val="00F31769"/>
    <w:rsid w:val="00F333E8"/>
    <w:rsid w:val="00F506E7"/>
    <w:rsid w:val="00F65755"/>
    <w:rsid w:val="00F67966"/>
    <w:rsid w:val="00F83787"/>
    <w:rsid w:val="00FB183E"/>
    <w:rsid w:val="00FB20E0"/>
    <w:rsid w:val="00FD49BD"/>
    <w:rsid w:val="00FD5162"/>
    <w:rsid w:val="00FE0294"/>
    <w:rsid w:val="00FF1817"/>
    <w:rsid w:val="00FF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2E92B9"/>
  <w15:docId w15:val="{A2BD544A-CD53-4B40-BEDC-1CF7418A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34B"/>
    <w:pPr>
      <w:widowControl w:val="0"/>
      <w:jc w:val="both"/>
    </w:pPr>
    <w:rPr>
      <w:rFonts w:ascii="ＭＳ 明朝" w:cs="CS Times_J"/>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734B"/>
    <w:pPr>
      <w:widowControl w:val="0"/>
      <w:jc w:val="both"/>
    </w:pPr>
    <w:rPr>
      <w:rFonts w:ascii="CS Times_J" w:eastAsia="Mincho" w:hAnsi="CS Times_J" w:cs="CS Times_J"/>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E2D17"/>
    <w:pPr>
      <w:tabs>
        <w:tab w:val="center" w:pos="4252"/>
        <w:tab w:val="right" w:pos="8504"/>
      </w:tabs>
      <w:snapToGrid w:val="0"/>
    </w:pPr>
  </w:style>
  <w:style w:type="character" w:customStyle="1" w:styleId="a5">
    <w:name w:val="ヘッダー (文字)"/>
    <w:basedOn w:val="a0"/>
    <w:link w:val="a4"/>
    <w:uiPriority w:val="99"/>
    <w:rsid w:val="002E2D17"/>
    <w:rPr>
      <w:rFonts w:ascii="ＭＳ 明朝" w:cs="CS Times_J"/>
      <w:kern w:val="2"/>
      <w:sz w:val="21"/>
      <w:szCs w:val="24"/>
    </w:rPr>
  </w:style>
  <w:style w:type="paragraph" w:styleId="a6">
    <w:name w:val="footer"/>
    <w:basedOn w:val="a"/>
    <w:link w:val="a7"/>
    <w:rsid w:val="002E2D17"/>
    <w:pPr>
      <w:tabs>
        <w:tab w:val="center" w:pos="4252"/>
        <w:tab w:val="right" w:pos="8504"/>
      </w:tabs>
      <w:snapToGrid w:val="0"/>
    </w:pPr>
  </w:style>
  <w:style w:type="character" w:customStyle="1" w:styleId="a7">
    <w:name w:val="フッター (文字)"/>
    <w:basedOn w:val="a0"/>
    <w:link w:val="a6"/>
    <w:rsid w:val="002E2D17"/>
    <w:rPr>
      <w:rFonts w:ascii="ＭＳ 明朝" w:cs="CS Times_J"/>
      <w:kern w:val="2"/>
      <w:sz w:val="21"/>
      <w:szCs w:val="24"/>
    </w:rPr>
  </w:style>
  <w:style w:type="paragraph" w:styleId="a8">
    <w:name w:val="Balloon Text"/>
    <w:basedOn w:val="a"/>
    <w:semiHidden/>
    <w:rsid w:val="008E400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424</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平成21年度一橋大学【前期】授業料免除申請要領</vt:lpstr>
      <vt:lpstr>平成21年度一橋大学【前期】授業料免除申請要領</vt:lpstr>
    </vt:vector>
  </TitlesOfParts>
  <Company>一橋大学</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平成21年度一橋大学【前期】授業料免除申請要領</dc:title>
  <dc:subject>大学院生の学業優秀証明書</dc:subject>
  <dc:creator>一橋大学学生支援課</dc:creator>
  <cp:lastModifiedBy>松元　彩那</cp:lastModifiedBy>
  <cp:revision>14</cp:revision>
  <cp:lastPrinted>2020-08-06T07:06:00Z</cp:lastPrinted>
  <dcterms:created xsi:type="dcterms:W3CDTF">2020-02-19T02:18:00Z</dcterms:created>
  <dcterms:modified xsi:type="dcterms:W3CDTF">2020-08-20T23:43:00Z</dcterms:modified>
</cp:coreProperties>
</file>