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06"/>
        <w:gridCol w:w="204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A93037" w:rsidRPr="00A93037" w:rsidTr="00277C9A">
        <w:trPr>
          <w:trHeight w:val="12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37" w:rsidRPr="00A93037" w:rsidRDefault="00A93037" w:rsidP="00A93037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一橋大学中国交流センター主催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第2回　「中国を知ろう、中国へ行こう</w:t>
            </w:r>
            <w:r w:rsidR="00613EF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！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」体験ツアー　参加申込書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2019/3/20-3/23</w:t>
            </w:r>
          </w:p>
        </w:tc>
      </w:tr>
      <w:tr w:rsidR="00D474EF" w:rsidRPr="00A93037" w:rsidTr="00D474EF">
        <w:trPr>
          <w:trHeight w:val="1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4EF" w:rsidRPr="00A93037" w:rsidRDefault="00D474EF" w:rsidP="00A930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4EF" w:rsidRPr="00D474EF" w:rsidRDefault="00D474EF" w:rsidP="00A93037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93037" w:rsidRPr="00A93037" w:rsidTr="00277C9A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1.基本情報</w:t>
            </w:r>
          </w:p>
        </w:tc>
      </w:tr>
      <w:tr w:rsidR="00A93037" w:rsidRPr="00A93037" w:rsidTr="00D474EF">
        <w:trPr>
          <w:trHeight w:val="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D474EF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49CD" w:rsidRPr="00A93037" w:rsidTr="00D474EF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CD" w:rsidRPr="00A93037" w:rsidRDefault="006F49CD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CD" w:rsidRPr="00A93037" w:rsidRDefault="006F49CD" w:rsidP="00A93037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姓名（ローマ字）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CD" w:rsidRDefault="00D35572" w:rsidP="006F49C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4"/>
                <w:szCs w:val="20"/>
              </w:rPr>
            </w:pPr>
            <w:r w:rsidRPr="00D35572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20"/>
              </w:rPr>
              <w:t>※パスポートと同じ表記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20"/>
              </w:rPr>
              <w:t>（お持ちの方のみ）</w:t>
            </w:r>
          </w:p>
          <w:p w:rsidR="00D35572" w:rsidRPr="00D35572" w:rsidRDefault="00D35572" w:rsidP="006F49CD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3037" w:rsidRPr="00A93037" w:rsidTr="00D474EF">
        <w:trPr>
          <w:trHeight w:val="4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4EF" w:rsidRPr="00A93037" w:rsidTr="00D474EF">
        <w:trPr>
          <w:trHeight w:val="4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所属学部・学年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D474EF">
        <w:trPr>
          <w:trHeight w:val="3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D474E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パスポート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取得している　　・　　取得予定（2/22までに取得可能であること）</w:t>
            </w:r>
          </w:p>
        </w:tc>
      </w:tr>
      <w:tr w:rsidR="00A93037" w:rsidRPr="00A93037" w:rsidTr="00277C9A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037" w:rsidRPr="00A93037" w:rsidRDefault="00A93037" w:rsidP="00A93037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※中国への入国に際し、パスポートは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出発日から起算して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6ヶ月以上の残存期間が必要です</w:t>
            </w:r>
          </w:p>
        </w:tc>
      </w:tr>
      <w:tr w:rsidR="00A93037" w:rsidRPr="00A93037" w:rsidTr="00277C9A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2．連絡先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74EF" w:rsidRPr="00A93037" w:rsidTr="00817DB4">
        <w:trPr>
          <w:trHeight w:val="4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817DB4">
        <w:trPr>
          <w:trHeight w:val="4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連絡用メールアドレス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277C9A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3037" w:rsidRPr="00A93037" w:rsidTr="00277C9A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D474E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D474E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．中国語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3037" w:rsidRPr="00A93037" w:rsidTr="00277C9A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D474EF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学習歴等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277C9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□　中国語履修者　　　</w:t>
            </w:r>
          </w:p>
        </w:tc>
      </w:tr>
      <w:tr w:rsidR="00A93037" w:rsidRPr="00A93037" w:rsidTr="00D474EF">
        <w:trPr>
          <w:trHeight w:val="4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　学んだことがない</w:t>
            </w:r>
          </w:p>
        </w:tc>
      </w:tr>
      <w:tr w:rsidR="00A93037" w:rsidRPr="00A93037" w:rsidTr="00277C9A">
        <w:trPr>
          <w:trHeight w:val="91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検定試験や中国語講座等の受験・受講経験　（※合否関わらず）</w:t>
            </w:r>
          </w:p>
        </w:tc>
      </w:tr>
      <w:tr w:rsidR="00A93037" w:rsidRPr="00A93037" w:rsidTr="00277C9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3037" w:rsidRPr="00A93037" w:rsidTr="00277C9A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４．中国語圏への渡航経験（中国大陸、香港、台湾）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3037" w:rsidRPr="00A93037" w:rsidTr="00277C9A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□　ある　　※渡航先及び期間　</w:t>
            </w:r>
          </w:p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93037" w:rsidRPr="00A93037" w:rsidTr="00277C9A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　ない</w:t>
            </w:r>
          </w:p>
        </w:tc>
      </w:tr>
      <w:tr w:rsidR="00A93037" w:rsidRPr="00A93037" w:rsidTr="00277C9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3037" w:rsidRPr="00A93037" w:rsidRDefault="00A93037" w:rsidP="00A93037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ご記入いただいた個人情報については、本プログラム以外の目的では利用いたしません。　</w:t>
            </w:r>
          </w:p>
        </w:tc>
      </w:tr>
      <w:tr w:rsidR="00A93037" w:rsidRPr="00A93037" w:rsidTr="00277C9A">
        <w:trPr>
          <w:trHeight w:val="24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A93037" w:rsidRPr="00A93037" w:rsidRDefault="00A93037" w:rsidP="00277C9A">
            <w:pPr>
              <w:widowControl/>
              <w:snapToGrid w:val="0"/>
              <w:spacing w:line="24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Cs w:val="24"/>
              </w:rPr>
              <w:t>★応募方法★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Cs w:val="24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2019年1月4日（金）午前９時受付開始　～　1月９日（水）午後５時締切　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</w:rPr>
              <w:t>※先着順となります※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br/>
              <w:t>メールに、本申込書を添付して応募ください。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br/>
              <w:t>宛先：中国交流センター　中山　　res-ch.g@dm.hit-u.ac.jp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中国交流センターHPからも申込書ダウンロード可</w:t>
            </w:r>
            <w:r w:rsidR="00277C9A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http://www.hit-u.ac.jp/china/ja/</w:t>
            </w:r>
          </w:p>
        </w:tc>
      </w:tr>
    </w:tbl>
    <w:p w:rsidR="000D661C" w:rsidRPr="00277C9A" w:rsidRDefault="000D661C" w:rsidP="00277C9A"/>
    <w:sectPr w:rsidR="000D661C" w:rsidRPr="00277C9A" w:rsidSect="00A93037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C4" w:rsidRDefault="007409C4" w:rsidP="007409C4">
      <w:r>
        <w:separator/>
      </w:r>
    </w:p>
  </w:endnote>
  <w:endnote w:type="continuationSeparator" w:id="0">
    <w:p w:rsidR="007409C4" w:rsidRDefault="007409C4" w:rsidP="007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C4" w:rsidRDefault="007409C4" w:rsidP="007409C4">
      <w:r>
        <w:separator/>
      </w:r>
    </w:p>
  </w:footnote>
  <w:footnote w:type="continuationSeparator" w:id="0">
    <w:p w:rsidR="007409C4" w:rsidRDefault="007409C4" w:rsidP="0074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37"/>
    <w:rsid w:val="000D661C"/>
    <w:rsid w:val="00277C9A"/>
    <w:rsid w:val="00613EF9"/>
    <w:rsid w:val="006F49CD"/>
    <w:rsid w:val="007409C4"/>
    <w:rsid w:val="00817DB4"/>
    <w:rsid w:val="00A93037"/>
    <w:rsid w:val="00D35572"/>
    <w:rsid w:val="00D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2C821-685C-4E19-B8A7-773D004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C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9C4"/>
  </w:style>
  <w:style w:type="paragraph" w:styleId="a7">
    <w:name w:val="footer"/>
    <w:basedOn w:val="a"/>
    <w:link w:val="a8"/>
    <w:uiPriority w:val="99"/>
    <w:unhideWhenUsed/>
    <w:rsid w:val="0074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リカ</dc:creator>
  <cp:keywords/>
  <dc:description/>
  <cp:lastModifiedBy>中山　リカ</cp:lastModifiedBy>
  <cp:revision>9</cp:revision>
  <cp:lastPrinted>2018-12-13T08:38:00Z</cp:lastPrinted>
  <dcterms:created xsi:type="dcterms:W3CDTF">2018-12-13T02:45:00Z</dcterms:created>
  <dcterms:modified xsi:type="dcterms:W3CDTF">2018-12-13T08:42:00Z</dcterms:modified>
</cp:coreProperties>
</file>